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C7" w:rsidRDefault="007B14DC">
      <w:pPr>
        <w:pStyle w:val="10"/>
        <w:jc w:val="center"/>
        <w:rPr>
          <w:b/>
          <w:sz w:val="32"/>
          <w:szCs w:val="32"/>
        </w:rPr>
      </w:pPr>
      <w:r>
        <w:rPr>
          <w:rFonts w:ascii="Gungsuh" w:eastAsia="Gungsuh" w:hAnsi="Gungsuh" w:cs="Gungsuh"/>
          <w:b/>
          <w:color w:val="222222"/>
          <w:sz w:val="32"/>
          <w:szCs w:val="32"/>
          <w:highlight w:val="white"/>
        </w:rPr>
        <w:t>202</w:t>
      </w:r>
      <w:r w:rsidR="00597BA0">
        <w:rPr>
          <w:rFonts w:asciiTheme="minorEastAsia" w:hAnsiTheme="minorEastAsia" w:cs="Gungsuh" w:hint="eastAsia"/>
          <w:b/>
          <w:color w:val="222222"/>
          <w:sz w:val="32"/>
          <w:szCs w:val="32"/>
          <w:highlight w:val="white"/>
        </w:rPr>
        <w:t>4</w:t>
      </w:r>
      <w:r>
        <w:rPr>
          <w:rFonts w:ascii="Gungsuh" w:eastAsia="Gungsuh" w:hAnsi="Gungsuh" w:cs="Gungsuh"/>
          <w:b/>
          <w:color w:val="222222"/>
          <w:sz w:val="32"/>
          <w:szCs w:val="32"/>
          <w:highlight w:val="white"/>
        </w:rPr>
        <w:t>台灣陶瓷藝術展</w:t>
      </w:r>
      <w:r>
        <w:rPr>
          <w:rFonts w:ascii="PMingLiu" w:eastAsia="PMingLiu" w:hAnsi="PMingLiu" w:cs="PMingLiu"/>
          <w:b/>
          <w:sz w:val="32"/>
          <w:szCs w:val="32"/>
        </w:rPr>
        <w:br/>
      </w:r>
      <w:r w:rsidR="00597BA0" w:rsidRPr="00597BA0">
        <w:rPr>
          <w:rStyle w:val="a6"/>
          <w:rFonts w:ascii="Times New Roman" w:hAnsi="Times New Roman" w:cs="Times New Roman"/>
          <w:color w:val="000000" w:themeColor="text1"/>
          <w:shd w:val="clear" w:color="auto" w:fill="FFFFFF"/>
        </w:rPr>
        <w:t>「大</w:t>
      </w:r>
      <w:proofErr w:type="gramStart"/>
      <w:r w:rsidR="00597BA0" w:rsidRPr="00597BA0">
        <w:rPr>
          <w:rStyle w:val="a6"/>
          <w:rFonts w:ascii="Times New Roman" w:hAnsi="Times New Roman" w:cs="Times New Roman"/>
          <w:color w:val="000000" w:themeColor="text1"/>
          <w:shd w:val="clear" w:color="auto" w:fill="FFFFFF"/>
        </w:rPr>
        <w:t>龍耀形</w:t>
      </w:r>
      <w:r w:rsidR="00597BA0" w:rsidRPr="00597BA0">
        <w:rPr>
          <w:rStyle w:val="a6"/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597BA0" w:rsidRPr="00597BA0">
        <w:rPr>
          <w:rStyle w:val="a6"/>
          <w:rFonts w:ascii="Times New Roman" w:hAnsi="Times New Roman" w:cs="Times New Roman"/>
          <w:color w:val="000000" w:themeColor="text1"/>
          <w:shd w:val="clear" w:color="auto" w:fill="FFFFFF"/>
        </w:rPr>
        <w:t>墩丘飛彩</w:t>
      </w:r>
      <w:proofErr w:type="gramEnd"/>
      <w:r w:rsidR="00597BA0" w:rsidRPr="00597BA0">
        <w:rPr>
          <w:rStyle w:val="a6"/>
          <w:rFonts w:ascii="Times New Roman" w:hAnsi="Times New Roman" w:cs="Times New Roman"/>
          <w:color w:val="000000" w:themeColor="text1"/>
          <w:shd w:val="clear" w:color="auto" w:fill="FFFFFF"/>
        </w:rPr>
        <w:t>」</w:t>
      </w:r>
      <w:r w:rsidR="00597BA0" w:rsidRPr="00597BA0">
        <w:rPr>
          <w:rStyle w:val="a6"/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="00597BA0" w:rsidRPr="00597BA0">
        <w:rPr>
          <w:rStyle w:val="a6"/>
          <w:rFonts w:ascii="Times New Roman" w:hAnsi="Times New Roman" w:cs="Times New Roman"/>
          <w:color w:val="000000" w:themeColor="text1"/>
          <w:shd w:val="clear" w:color="auto" w:fill="FFFFFF"/>
        </w:rPr>
        <w:t>傳統與現代陶瓷</w:t>
      </w:r>
      <w:r w:rsidR="00597BA0" w:rsidRPr="00597BA0">
        <w:rPr>
          <w:rStyle w:val="a6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相輝映</w:t>
      </w:r>
      <w:r w:rsidRPr="00597BA0">
        <w:rPr>
          <w:b/>
          <w:color w:val="000000" w:themeColor="text1"/>
          <w:sz w:val="32"/>
          <w:szCs w:val="32"/>
        </w:rPr>
        <w:br/>
      </w:r>
      <w:r>
        <w:rPr>
          <w:b/>
          <w:sz w:val="32"/>
          <w:szCs w:val="32"/>
        </w:rPr>
        <w:t>展覽申請表</w:t>
      </w:r>
      <w:r>
        <w:rPr>
          <w:b/>
          <w:sz w:val="32"/>
          <w:szCs w:val="32"/>
        </w:rPr>
        <w:t xml:space="preserve"> </w:t>
      </w:r>
    </w:p>
    <w:tbl>
      <w:tblPr>
        <w:tblStyle w:val="a5"/>
        <w:tblW w:w="85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1"/>
        <w:gridCol w:w="6177"/>
      </w:tblGrid>
      <w:tr w:rsidR="00C355C7">
        <w:tc>
          <w:tcPr>
            <w:tcW w:w="2361" w:type="dxa"/>
            <w:vAlign w:val="center"/>
          </w:tcPr>
          <w:p w:rsidR="00C355C7" w:rsidRDefault="007B14DC">
            <w:pPr>
              <w:pStyle w:val="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序號</w:t>
            </w:r>
          </w:p>
        </w:tc>
        <w:tc>
          <w:tcPr>
            <w:tcW w:w="6177" w:type="dxa"/>
          </w:tcPr>
          <w:p w:rsidR="00C355C7" w:rsidRDefault="007B14DC">
            <w:pPr>
              <w:pStyle w:val="10"/>
              <w:jc w:val="right"/>
              <w:rPr>
                <w:b/>
                <w:color w:val="BFBFBF"/>
                <w:sz w:val="32"/>
                <w:szCs w:val="32"/>
              </w:rPr>
            </w:pPr>
            <w:r>
              <w:rPr>
                <w:b/>
                <w:color w:val="BFBFBF"/>
                <w:sz w:val="32"/>
                <w:szCs w:val="32"/>
              </w:rPr>
              <w:t>(</w:t>
            </w:r>
            <w:r>
              <w:rPr>
                <w:b/>
                <w:color w:val="BFBFBF"/>
                <w:sz w:val="32"/>
                <w:szCs w:val="32"/>
              </w:rPr>
              <w:t>由協會填寫</w:t>
            </w:r>
            <w:r>
              <w:rPr>
                <w:b/>
                <w:color w:val="BFBFBF"/>
                <w:sz w:val="32"/>
                <w:szCs w:val="32"/>
              </w:rPr>
              <w:t>)</w:t>
            </w:r>
          </w:p>
        </w:tc>
      </w:tr>
      <w:tr w:rsidR="00C355C7">
        <w:tc>
          <w:tcPr>
            <w:tcW w:w="2361" w:type="dxa"/>
            <w:vAlign w:val="center"/>
          </w:tcPr>
          <w:p w:rsidR="00C355C7" w:rsidRDefault="007B14DC">
            <w:pPr>
              <w:pStyle w:val="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作者姓名：</w:t>
            </w:r>
          </w:p>
        </w:tc>
        <w:tc>
          <w:tcPr>
            <w:tcW w:w="6177" w:type="dxa"/>
          </w:tcPr>
          <w:p w:rsidR="00C355C7" w:rsidRDefault="00C355C7">
            <w:pPr>
              <w:pStyle w:val="10"/>
              <w:rPr>
                <w:b/>
                <w:sz w:val="32"/>
                <w:szCs w:val="32"/>
              </w:rPr>
            </w:pPr>
          </w:p>
        </w:tc>
      </w:tr>
      <w:tr w:rsidR="00C355C7">
        <w:tc>
          <w:tcPr>
            <w:tcW w:w="2361" w:type="dxa"/>
            <w:vAlign w:val="center"/>
          </w:tcPr>
          <w:p w:rsidR="00C355C7" w:rsidRDefault="007B14DC">
            <w:pPr>
              <w:pStyle w:val="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聯絡手機:</w:t>
            </w:r>
          </w:p>
        </w:tc>
        <w:tc>
          <w:tcPr>
            <w:tcW w:w="6177" w:type="dxa"/>
          </w:tcPr>
          <w:p w:rsidR="00C355C7" w:rsidRDefault="00C355C7">
            <w:pPr>
              <w:pStyle w:val="10"/>
              <w:rPr>
                <w:b/>
                <w:sz w:val="32"/>
                <w:szCs w:val="32"/>
              </w:rPr>
            </w:pPr>
          </w:p>
        </w:tc>
      </w:tr>
      <w:tr w:rsidR="00C355C7">
        <w:tc>
          <w:tcPr>
            <w:tcW w:w="2361" w:type="dxa"/>
            <w:vAlign w:val="center"/>
          </w:tcPr>
          <w:p w:rsidR="00C355C7" w:rsidRDefault="007B14DC">
            <w:pPr>
              <w:pStyle w:val="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Email:</w:t>
            </w:r>
          </w:p>
        </w:tc>
        <w:tc>
          <w:tcPr>
            <w:tcW w:w="6177" w:type="dxa"/>
          </w:tcPr>
          <w:p w:rsidR="00C355C7" w:rsidRDefault="00C355C7">
            <w:pPr>
              <w:pStyle w:val="10"/>
              <w:rPr>
                <w:b/>
                <w:sz w:val="32"/>
                <w:szCs w:val="32"/>
              </w:rPr>
            </w:pPr>
          </w:p>
        </w:tc>
      </w:tr>
      <w:tr w:rsidR="008D0688" w:rsidTr="008D0688">
        <w:trPr>
          <w:trHeight w:val="4308"/>
        </w:trPr>
        <w:tc>
          <w:tcPr>
            <w:tcW w:w="2361" w:type="dxa"/>
            <w:vAlign w:val="center"/>
          </w:tcPr>
          <w:p w:rsidR="008D0688" w:rsidRDefault="008D0688">
            <w:pPr>
              <w:pStyle w:val="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個人生活照</w:t>
            </w:r>
          </w:p>
        </w:tc>
        <w:tc>
          <w:tcPr>
            <w:tcW w:w="6177" w:type="dxa"/>
          </w:tcPr>
          <w:p w:rsidR="008D0688" w:rsidRDefault="008D0688">
            <w:pPr>
              <w:pStyle w:val="10"/>
              <w:rPr>
                <w:b/>
                <w:sz w:val="32"/>
                <w:szCs w:val="32"/>
              </w:rPr>
            </w:pPr>
          </w:p>
        </w:tc>
      </w:tr>
      <w:tr w:rsidR="00C355C7">
        <w:trPr>
          <w:trHeight w:val="4024"/>
        </w:trPr>
        <w:tc>
          <w:tcPr>
            <w:tcW w:w="2361" w:type="dxa"/>
            <w:vAlign w:val="center"/>
          </w:tcPr>
          <w:p w:rsidR="00C355C7" w:rsidRDefault="007B14DC">
            <w:pPr>
              <w:pStyle w:val="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簡歷(學經歷，300字</w:t>
            </w:r>
            <w:proofErr w:type="gramStart"/>
            <w:r>
              <w:rPr>
                <w:rFonts w:ascii="Gungsuh" w:eastAsia="Gungsuh" w:hAnsi="Gungsuh" w:cs="Gungsuh"/>
                <w:b/>
                <w:sz w:val="28"/>
                <w:szCs w:val="28"/>
              </w:rPr>
              <w:t>以內)</w:t>
            </w:r>
            <w:proofErr w:type="gramEnd"/>
          </w:p>
        </w:tc>
        <w:tc>
          <w:tcPr>
            <w:tcW w:w="6177" w:type="dxa"/>
          </w:tcPr>
          <w:p w:rsidR="00C355C7" w:rsidRDefault="00C355C7">
            <w:pPr>
              <w:pStyle w:val="10"/>
              <w:rPr>
                <w:b/>
                <w:sz w:val="32"/>
                <w:szCs w:val="32"/>
              </w:rPr>
            </w:pPr>
          </w:p>
        </w:tc>
      </w:tr>
      <w:tr w:rsidR="00C355C7">
        <w:tc>
          <w:tcPr>
            <w:tcW w:w="2361" w:type="dxa"/>
            <w:vAlign w:val="center"/>
          </w:tcPr>
          <w:p w:rsidR="00C355C7" w:rsidRDefault="007B14DC">
            <w:pPr>
              <w:pStyle w:val="10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作品1名稱：</w:t>
            </w:r>
          </w:p>
        </w:tc>
        <w:tc>
          <w:tcPr>
            <w:tcW w:w="6177" w:type="dxa"/>
          </w:tcPr>
          <w:p w:rsidR="00C355C7" w:rsidRDefault="00C355C7">
            <w:pPr>
              <w:pStyle w:val="10"/>
              <w:rPr>
                <w:b/>
                <w:sz w:val="32"/>
                <w:szCs w:val="32"/>
              </w:rPr>
            </w:pPr>
          </w:p>
        </w:tc>
      </w:tr>
      <w:tr w:rsidR="00C355C7">
        <w:tc>
          <w:tcPr>
            <w:tcW w:w="2361" w:type="dxa"/>
            <w:vAlign w:val="center"/>
          </w:tcPr>
          <w:p w:rsidR="00C355C7" w:rsidRDefault="007B14DC">
            <w:pPr>
              <w:pStyle w:val="10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創作年代：</w:t>
            </w:r>
          </w:p>
        </w:tc>
        <w:tc>
          <w:tcPr>
            <w:tcW w:w="6177" w:type="dxa"/>
          </w:tcPr>
          <w:p w:rsidR="00C355C7" w:rsidRDefault="00C355C7">
            <w:pPr>
              <w:pStyle w:val="10"/>
              <w:rPr>
                <w:b/>
                <w:sz w:val="32"/>
                <w:szCs w:val="32"/>
              </w:rPr>
            </w:pPr>
          </w:p>
        </w:tc>
      </w:tr>
      <w:tr w:rsidR="00C355C7">
        <w:tc>
          <w:tcPr>
            <w:tcW w:w="2361" w:type="dxa"/>
            <w:vAlign w:val="center"/>
          </w:tcPr>
          <w:p w:rsidR="00C355C7" w:rsidRDefault="007B14DC">
            <w:pPr>
              <w:pStyle w:val="10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尺寸及數量：</w:t>
            </w:r>
          </w:p>
        </w:tc>
        <w:tc>
          <w:tcPr>
            <w:tcW w:w="6177" w:type="dxa"/>
          </w:tcPr>
          <w:p w:rsidR="00C355C7" w:rsidRDefault="00C355C7">
            <w:pPr>
              <w:pStyle w:val="10"/>
              <w:rPr>
                <w:b/>
                <w:sz w:val="32"/>
                <w:szCs w:val="32"/>
              </w:rPr>
            </w:pPr>
          </w:p>
        </w:tc>
      </w:tr>
      <w:tr w:rsidR="00C355C7">
        <w:tc>
          <w:tcPr>
            <w:tcW w:w="2361" w:type="dxa"/>
            <w:vAlign w:val="center"/>
          </w:tcPr>
          <w:p w:rsidR="00C355C7" w:rsidRDefault="007B14DC">
            <w:pPr>
              <w:pStyle w:val="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材料內容：</w:t>
            </w:r>
          </w:p>
        </w:tc>
        <w:tc>
          <w:tcPr>
            <w:tcW w:w="6177" w:type="dxa"/>
          </w:tcPr>
          <w:p w:rsidR="00C355C7" w:rsidRDefault="00C355C7">
            <w:pPr>
              <w:pStyle w:val="10"/>
              <w:rPr>
                <w:b/>
                <w:sz w:val="32"/>
                <w:szCs w:val="32"/>
              </w:rPr>
            </w:pPr>
          </w:p>
        </w:tc>
      </w:tr>
      <w:tr w:rsidR="00C355C7">
        <w:tc>
          <w:tcPr>
            <w:tcW w:w="2361" w:type="dxa"/>
            <w:vAlign w:val="center"/>
          </w:tcPr>
          <w:p w:rsidR="00C355C7" w:rsidRDefault="007B14DC">
            <w:pPr>
              <w:pStyle w:val="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sz w:val="28"/>
                <w:szCs w:val="28"/>
              </w:rPr>
              <w:lastRenderedPageBreak/>
              <w:t>作品說明：</w:t>
            </w:r>
          </w:p>
        </w:tc>
        <w:tc>
          <w:tcPr>
            <w:tcW w:w="6177" w:type="dxa"/>
          </w:tcPr>
          <w:p w:rsidR="00C355C7" w:rsidRDefault="00C355C7">
            <w:pPr>
              <w:pStyle w:val="10"/>
              <w:rPr>
                <w:b/>
                <w:sz w:val="32"/>
                <w:szCs w:val="32"/>
              </w:rPr>
            </w:pPr>
          </w:p>
        </w:tc>
      </w:tr>
      <w:tr w:rsidR="00C355C7" w:rsidTr="007B14DC">
        <w:trPr>
          <w:trHeight w:val="3711"/>
        </w:trPr>
        <w:tc>
          <w:tcPr>
            <w:tcW w:w="2361" w:type="dxa"/>
            <w:vAlign w:val="center"/>
          </w:tcPr>
          <w:p w:rsidR="00C355C7" w:rsidRDefault="007B14DC">
            <w:pPr>
              <w:pStyle w:val="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作品照片</w:t>
            </w:r>
            <w:r>
              <w:rPr>
                <w:rFonts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請置入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3MB</w:t>
            </w:r>
            <w:r>
              <w:rPr>
                <w:rFonts w:hint="eastAsia"/>
                <w:b/>
                <w:sz w:val="28"/>
                <w:szCs w:val="28"/>
              </w:rPr>
              <w:t>左右之檔案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6177" w:type="dxa"/>
          </w:tcPr>
          <w:p w:rsidR="00C355C7" w:rsidRDefault="00C355C7">
            <w:pPr>
              <w:pStyle w:val="10"/>
              <w:rPr>
                <w:b/>
                <w:sz w:val="32"/>
                <w:szCs w:val="32"/>
              </w:rPr>
            </w:pPr>
          </w:p>
        </w:tc>
      </w:tr>
      <w:tr w:rsidR="00597BA0" w:rsidTr="00597BA0">
        <w:trPr>
          <w:trHeight w:val="109"/>
        </w:trPr>
        <w:tc>
          <w:tcPr>
            <w:tcW w:w="2361" w:type="dxa"/>
            <w:vAlign w:val="center"/>
          </w:tcPr>
          <w:p w:rsidR="00597BA0" w:rsidRPr="007B14DC" w:rsidRDefault="00597BA0">
            <w:pPr>
              <w:pStyle w:val="10"/>
              <w:rPr>
                <w:b/>
                <w:sz w:val="28"/>
                <w:szCs w:val="28"/>
              </w:rPr>
            </w:pPr>
            <w:r w:rsidRPr="007B14DC">
              <w:rPr>
                <w:rFonts w:hint="eastAsia"/>
                <w:b/>
                <w:sz w:val="28"/>
                <w:szCs w:val="28"/>
              </w:rPr>
              <w:t>作品買賣</w:t>
            </w:r>
          </w:p>
        </w:tc>
        <w:tc>
          <w:tcPr>
            <w:tcW w:w="6177" w:type="dxa"/>
          </w:tcPr>
          <w:p w:rsidR="00597BA0" w:rsidRPr="007B14DC" w:rsidRDefault="00597BA0" w:rsidP="00597BA0">
            <w:pPr>
              <w:pStyle w:val="10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7B14DC">
              <w:rPr>
                <w:rFonts w:asciiTheme="minorEastAsia" w:hAnsiTheme="minorEastAsia" w:hint="eastAsia"/>
                <w:b/>
                <w:sz w:val="28"/>
                <w:szCs w:val="28"/>
              </w:rPr>
              <w:t>否(非賣品) /  □ 是 (售價為       元)</w:t>
            </w:r>
          </w:p>
        </w:tc>
      </w:tr>
      <w:tr w:rsidR="00C355C7">
        <w:tc>
          <w:tcPr>
            <w:tcW w:w="2361" w:type="dxa"/>
            <w:vAlign w:val="center"/>
          </w:tcPr>
          <w:p w:rsidR="00C355C7" w:rsidRDefault="007B14DC">
            <w:pPr>
              <w:pStyle w:val="10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作品2名稱：</w:t>
            </w:r>
          </w:p>
        </w:tc>
        <w:tc>
          <w:tcPr>
            <w:tcW w:w="6177" w:type="dxa"/>
          </w:tcPr>
          <w:p w:rsidR="00C355C7" w:rsidRDefault="00C355C7">
            <w:pPr>
              <w:pStyle w:val="10"/>
              <w:rPr>
                <w:b/>
                <w:sz w:val="32"/>
                <w:szCs w:val="32"/>
              </w:rPr>
            </w:pPr>
          </w:p>
        </w:tc>
      </w:tr>
      <w:tr w:rsidR="00C355C7">
        <w:tc>
          <w:tcPr>
            <w:tcW w:w="2361" w:type="dxa"/>
            <w:vAlign w:val="center"/>
          </w:tcPr>
          <w:p w:rsidR="00C355C7" w:rsidRDefault="007B14DC">
            <w:pPr>
              <w:pStyle w:val="10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創作年代：</w:t>
            </w:r>
          </w:p>
        </w:tc>
        <w:tc>
          <w:tcPr>
            <w:tcW w:w="6177" w:type="dxa"/>
          </w:tcPr>
          <w:p w:rsidR="00C355C7" w:rsidRDefault="00C355C7">
            <w:pPr>
              <w:pStyle w:val="10"/>
              <w:rPr>
                <w:b/>
                <w:sz w:val="32"/>
                <w:szCs w:val="32"/>
              </w:rPr>
            </w:pPr>
          </w:p>
        </w:tc>
      </w:tr>
      <w:tr w:rsidR="00C355C7">
        <w:tc>
          <w:tcPr>
            <w:tcW w:w="2361" w:type="dxa"/>
            <w:vAlign w:val="center"/>
          </w:tcPr>
          <w:p w:rsidR="00C355C7" w:rsidRDefault="007B14DC">
            <w:pPr>
              <w:pStyle w:val="10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尺寸及數量：</w:t>
            </w:r>
          </w:p>
        </w:tc>
        <w:tc>
          <w:tcPr>
            <w:tcW w:w="6177" w:type="dxa"/>
          </w:tcPr>
          <w:p w:rsidR="00C355C7" w:rsidRDefault="00C355C7">
            <w:pPr>
              <w:pStyle w:val="10"/>
              <w:rPr>
                <w:b/>
                <w:sz w:val="32"/>
                <w:szCs w:val="32"/>
              </w:rPr>
            </w:pPr>
          </w:p>
        </w:tc>
      </w:tr>
      <w:tr w:rsidR="00C355C7">
        <w:tc>
          <w:tcPr>
            <w:tcW w:w="2361" w:type="dxa"/>
            <w:vAlign w:val="center"/>
          </w:tcPr>
          <w:p w:rsidR="00C355C7" w:rsidRDefault="007B14DC">
            <w:pPr>
              <w:pStyle w:val="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材料內容：</w:t>
            </w:r>
          </w:p>
        </w:tc>
        <w:tc>
          <w:tcPr>
            <w:tcW w:w="6177" w:type="dxa"/>
          </w:tcPr>
          <w:p w:rsidR="00C355C7" w:rsidRDefault="00C355C7">
            <w:pPr>
              <w:pStyle w:val="10"/>
              <w:rPr>
                <w:b/>
                <w:sz w:val="32"/>
                <w:szCs w:val="32"/>
              </w:rPr>
            </w:pPr>
          </w:p>
        </w:tc>
      </w:tr>
      <w:tr w:rsidR="00C355C7">
        <w:tc>
          <w:tcPr>
            <w:tcW w:w="2361" w:type="dxa"/>
            <w:vAlign w:val="center"/>
          </w:tcPr>
          <w:p w:rsidR="00C355C7" w:rsidRDefault="007B14DC">
            <w:pPr>
              <w:pStyle w:val="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作品說明：</w:t>
            </w:r>
          </w:p>
        </w:tc>
        <w:tc>
          <w:tcPr>
            <w:tcW w:w="6177" w:type="dxa"/>
          </w:tcPr>
          <w:p w:rsidR="00C355C7" w:rsidRDefault="00C355C7">
            <w:pPr>
              <w:pStyle w:val="10"/>
              <w:rPr>
                <w:b/>
                <w:sz w:val="32"/>
                <w:szCs w:val="32"/>
              </w:rPr>
            </w:pPr>
          </w:p>
        </w:tc>
      </w:tr>
      <w:tr w:rsidR="00C355C7">
        <w:trPr>
          <w:trHeight w:val="3843"/>
        </w:trPr>
        <w:tc>
          <w:tcPr>
            <w:tcW w:w="2361" w:type="dxa"/>
            <w:vAlign w:val="center"/>
          </w:tcPr>
          <w:p w:rsidR="00C355C7" w:rsidRDefault="007B14DC">
            <w:pPr>
              <w:pStyle w:val="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作品照片</w:t>
            </w:r>
            <w:r>
              <w:rPr>
                <w:rFonts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請置入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3MB</w:t>
            </w:r>
            <w:r>
              <w:rPr>
                <w:rFonts w:hint="eastAsia"/>
                <w:b/>
                <w:sz w:val="28"/>
                <w:szCs w:val="28"/>
              </w:rPr>
              <w:t>左右之檔案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6177" w:type="dxa"/>
          </w:tcPr>
          <w:p w:rsidR="00C355C7" w:rsidRDefault="00C355C7">
            <w:pPr>
              <w:pStyle w:val="10"/>
              <w:rPr>
                <w:b/>
                <w:sz w:val="32"/>
                <w:szCs w:val="32"/>
              </w:rPr>
            </w:pPr>
          </w:p>
        </w:tc>
      </w:tr>
      <w:tr w:rsidR="00597BA0" w:rsidTr="00597BA0">
        <w:trPr>
          <w:trHeight w:val="109"/>
        </w:trPr>
        <w:tc>
          <w:tcPr>
            <w:tcW w:w="2361" w:type="dxa"/>
            <w:tcBorders>
              <w:bottom w:val="single" w:sz="4" w:space="0" w:color="000000"/>
            </w:tcBorders>
            <w:vAlign w:val="center"/>
          </w:tcPr>
          <w:p w:rsidR="00597BA0" w:rsidRPr="007B14DC" w:rsidRDefault="00597BA0" w:rsidP="00777B15">
            <w:pPr>
              <w:pStyle w:val="10"/>
              <w:rPr>
                <w:b/>
                <w:sz w:val="28"/>
                <w:szCs w:val="28"/>
              </w:rPr>
            </w:pPr>
            <w:r w:rsidRPr="007B14DC">
              <w:rPr>
                <w:rFonts w:hint="eastAsia"/>
                <w:b/>
                <w:sz w:val="28"/>
                <w:szCs w:val="28"/>
              </w:rPr>
              <w:t>作品買賣</w:t>
            </w:r>
          </w:p>
        </w:tc>
        <w:tc>
          <w:tcPr>
            <w:tcW w:w="6177" w:type="dxa"/>
            <w:tcBorders>
              <w:bottom w:val="single" w:sz="4" w:space="0" w:color="000000"/>
            </w:tcBorders>
          </w:tcPr>
          <w:p w:rsidR="00597BA0" w:rsidRPr="007B14DC" w:rsidRDefault="00597BA0" w:rsidP="00777B15">
            <w:pPr>
              <w:pStyle w:val="10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7B14DC">
              <w:rPr>
                <w:rFonts w:asciiTheme="minorEastAsia" w:hAnsiTheme="minorEastAsia" w:hint="eastAsia"/>
                <w:b/>
                <w:sz w:val="28"/>
                <w:szCs w:val="28"/>
              </w:rPr>
              <w:t>否(非賣品) /  □ 是 (售價為       元)</w:t>
            </w:r>
          </w:p>
        </w:tc>
      </w:tr>
      <w:tr w:rsidR="00C355C7" w:rsidTr="00597BA0"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5C7" w:rsidRDefault="007B14DC">
            <w:pPr>
              <w:pStyle w:val="10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作品3名稱：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C7" w:rsidRDefault="00C355C7">
            <w:pPr>
              <w:pStyle w:val="10"/>
              <w:rPr>
                <w:b/>
                <w:sz w:val="32"/>
                <w:szCs w:val="32"/>
              </w:rPr>
            </w:pPr>
          </w:p>
        </w:tc>
      </w:tr>
      <w:tr w:rsidR="00C355C7" w:rsidTr="00597BA0">
        <w:tc>
          <w:tcPr>
            <w:tcW w:w="2361" w:type="dxa"/>
            <w:tcBorders>
              <w:top w:val="single" w:sz="4" w:space="0" w:color="000000"/>
            </w:tcBorders>
            <w:vAlign w:val="center"/>
          </w:tcPr>
          <w:p w:rsidR="00C355C7" w:rsidRDefault="007B14DC">
            <w:pPr>
              <w:pStyle w:val="10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創作年代：</w:t>
            </w:r>
          </w:p>
        </w:tc>
        <w:tc>
          <w:tcPr>
            <w:tcW w:w="6177" w:type="dxa"/>
            <w:tcBorders>
              <w:top w:val="single" w:sz="4" w:space="0" w:color="000000"/>
            </w:tcBorders>
          </w:tcPr>
          <w:p w:rsidR="00C355C7" w:rsidRDefault="00C355C7">
            <w:pPr>
              <w:pStyle w:val="10"/>
              <w:rPr>
                <w:b/>
                <w:sz w:val="32"/>
                <w:szCs w:val="32"/>
              </w:rPr>
            </w:pPr>
          </w:p>
        </w:tc>
      </w:tr>
      <w:tr w:rsidR="00C355C7">
        <w:tc>
          <w:tcPr>
            <w:tcW w:w="2361" w:type="dxa"/>
            <w:vAlign w:val="center"/>
          </w:tcPr>
          <w:p w:rsidR="00C355C7" w:rsidRDefault="007B14DC">
            <w:pPr>
              <w:pStyle w:val="10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尺寸及數量：</w:t>
            </w:r>
          </w:p>
        </w:tc>
        <w:tc>
          <w:tcPr>
            <w:tcW w:w="6177" w:type="dxa"/>
          </w:tcPr>
          <w:p w:rsidR="00C355C7" w:rsidRDefault="00C355C7">
            <w:pPr>
              <w:pStyle w:val="10"/>
              <w:rPr>
                <w:b/>
                <w:sz w:val="32"/>
                <w:szCs w:val="32"/>
              </w:rPr>
            </w:pPr>
          </w:p>
        </w:tc>
      </w:tr>
      <w:tr w:rsidR="00C355C7">
        <w:tc>
          <w:tcPr>
            <w:tcW w:w="2361" w:type="dxa"/>
            <w:vAlign w:val="center"/>
          </w:tcPr>
          <w:p w:rsidR="00C355C7" w:rsidRDefault="007B14DC">
            <w:pPr>
              <w:pStyle w:val="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Gungsuh" w:eastAsia="Gungsuh" w:hAnsi="Gungsuh" w:cs="Gungsuh"/>
                <w:b/>
                <w:sz w:val="28"/>
                <w:szCs w:val="28"/>
              </w:rPr>
              <w:t>材料內容：</w:t>
            </w:r>
          </w:p>
        </w:tc>
        <w:tc>
          <w:tcPr>
            <w:tcW w:w="6177" w:type="dxa"/>
          </w:tcPr>
          <w:p w:rsidR="00C355C7" w:rsidRDefault="00C355C7">
            <w:pPr>
              <w:pStyle w:val="10"/>
              <w:rPr>
                <w:b/>
                <w:sz w:val="32"/>
                <w:szCs w:val="32"/>
              </w:rPr>
            </w:pPr>
          </w:p>
        </w:tc>
      </w:tr>
      <w:tr w:rsidR="00C355C7">
        <w:tc>
          <w:tcPr>
            <w:tcW w:w="2361" w:type="dxa"/>
            <w:vAlign w:val="center"/>
          </w:tcPr>
          <w:p w:rsidR="00C355C7" w:rsidRDefault="007B14DC">
            <w:pPr>
              <w:pStyle w:val="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作品說明：</w:t>
            </w:r>
          </w:p>
        </w:tc>
        <w:tc>
          <w:tcPr>
            <w:tcW w:w="6177" w:type="dxa"/>
          </w:tcPr>
          <w:p w:rsidR="00C355C7" w:rsidRDefault="00C355C7">
            <w:pPr>
              <w:pStyle w:val="10"/>
              <w:rPr>
                <w:b/>
                <w:sz w:val="32"/>
                <w:szCs w:val="32"/>
              </w:rPr>
            </w:pPr>
          </w:p>
        </w:tc>
      </w:tr>
      <w:tr w:rsidR="00C355C7">
        <w:trPr>
          <w:trHeight w:val="4711"/>
        </w:trPr>
        <w:tc>
          <w:tcPr>
            <w:tcW w:w="2361" w:type="dxa"/>
            <w:vAlign w:val="center"/>
          </w:tcPr>
          <w:p w:rsidR="00C355C7" w:rsidRDefault="007B14DC">
            <w:pPr>
              <w:pStyle w:val="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作品照片</w:t>
            </w: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請置入</w:t>
            </w:r>
            <w:r>
              <w:rPr>
                <w:rFonts w:hint="eastAsia"/>
                <w:b/>
                <w:sz w:val="28"/>
                <w:szCs w:val="28"/>
              </w:rPr>
              <w:t>3MB</w:t>
            </w:r>
            <w:r>
              <w:rPr>
                <w:rFonts w:hint="eastAsia"/>
                <w:b/>
                <w:sz w:val="28"/>
                <w:szCs w:val="28"/>
              </w:rPr>
              <w:t>左右之檔案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6177" w:type="dxa"/>
          </w:tcPr>
          <w:p w:rsidR="00C355C7" w:rsidRDefault="00C355C7">
            <w:pPr>
              <w:pStyle w:val="10"/>
              <w:rPr>
                <w:b/>
                <w:sz w:val="32"/>
                <w:szCs w:val="32"/>
              </w:rPr>
            </w:pPr>
          </w:p>
        </w:tc>
      </w:tr>
      <w:tr w:rsidR="00597BA0" w:rsidTr="00597BA0">
        <w:trPr>
          <w:trHeight w:val="109"/>
        </w:trPr>
        <w:tc>
          <w:tcPr>
            <w:tcW w:w="2361" w:type="dxa"/>
            <w:vAlign w:val="center"/>
          </w:tcPr>
          <w:p w:rsidR="00597BA0" w:rsidRPr="007B14DC" w:rsidRDefault="00597BA0" w:rsidP="00777B15">
            <w:pPr>
              <w:pStyle w:val="10"/>
              <w:rPr>
                <w:b/>
                <w:sz w:val="28"/>
                <w:szCs w:val="28"/>
              </w:rPr>
            </w:pPr>
            <w:r w:rsidRPr="007B14DC">
              <w:rPr>
                <w:rFonts w:hint="eastAsia"/>
                <w:b/>
                <w:sz w:val="28"/>
                <w:szCs w:val="28"/>
              </w:rPr>
              <w:t>作品買賣</w:t>
            </w:r>
          </w:p>
        </w:tc>
        <w:tc>
          <w:tcPr>
            <w:tcW w:w="6177" w:type="dxa"/>
          </w:tcPr>
          <w:p w:rsidR="00597BA0" w:rsidRPr="007B14DC" w:rsidRDefault="00597BA0" w:rsidP="00777B15">
            <w:pPr>
              <w:pStyle w:val="10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7B14DC">
              <w:rPr>
                <w:rFonts w:asciiTheme="minorEastAsia" w:hAnsiTheme="minorEastAsia" w:hint="eastAsia"/>
                <w:b/>
                <w:sz w:val="28"/>
                <w:szCs w:val="28"/>
              </w:rPr>
              <w:t>否(非賣品) /  □ 是 (售價為       元)</w:t>
            </w:r>
          </w:p>
        </w:tc>
      </w:tr>
    </w:tbl>
    <w:p w:rsidR="006D2E47" w:rsidRDefault="006D2E47" w:rsidP="006D2E47">
      <w:pPr>
        <w:pStyle w:val="10"/>
        <w:spacing w:line="360" w:lineRule="exact"/>
        <w:rPr>
          <w:rFonts w:ascii="新細明體" w:eastAsia="新細明體" w:hAnsi="新細明體" w:cs="新細明體"/>
          <w:b/>
          <w:color w:val="000000"/>
          <w:sz w:val="28"/>
          <w:szCs w:val="28"/>
        </w:rPr>
      </w:pPr>
    </w:p>
    <w:p w:rsidR="006D2E47" w:rsidRPr="006D2E47" w:rsidRDefault="007B14DC" w:rsidP="006D2E47">
      <w:pPr>
        <w:pStyle w:val="10"/>
        <w:spacing w:line="440" w:lineRule="exact"/>
        <w:rPr>
          <w:rFonts w:ascii="PMingLiu" w:eastAsia="PMingLiu" w:hAnsi="PMingLiu" w:cs="PMingLiu"/>
          <w:b/>
          <w:color w:val="00000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展覽說明</w:t>
      </w:r>
      <w:r>
        <w:rPr>
          <w:rFonts w:ascii="PMingLiu" w:eastAsia="PMingLiu" w:hAnsi="PMingLiu" w:cs="PMingLiu"/>
          <w:b/>
          <w:color w:val="000000"/>
          <w:sz w:val="28"/>
          <w:szCs w:val="28"/>
        </w:rPr>
        <w:t>:</w:t>
      </w:r>
      <w:r>
        <w:rPr>
          <w:rFonts w:ascii="PMingLiu" w:eastAsia="PMingLiu" w:hAnsi="PMingLiu" w:cs="PMingLiu"/>
          <w:b/>
          <w:color w:val="000000"/>
          <w:sz w:val="28"/>
          <w:szCs w:val="28"/>
        </w:rPr>
        <w:br/>
      </w:r>
      <w:r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一、</w:t>
      </w:r>
      <w:r w:rsidR="006D2E47"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展覽資訊</w:t>
      </w:r>
    </w:p>
    <w:p w:rsidR="006D2E47" w:rsidRPr="006D2E47" w:rsidRDefault="006D2E47" w:rsidP="006D2E47">
      <w:pPr>
        <w:pStyle w:val="10"/>
        <w:spacing w:line="440" w:lineRule="exact"/>
        <w:rPr>
          <w:rFonts w:ascii="PMingLiu" w:eastAsia="PMingLiu" w:hAnsi="PMingLiu" w:cs="PMingLiu"/>
          <w:b/>
          <w:color w:val="000000"/>
          <w:sz w:val="28"/>
          <w:szCs w:val="28"/>
        </w:rPr>
      </w:pPr>
      <w:proofErr w:type="gramStart"/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臺</w:t>
      </w:r>
      <w:proofErr w:type="gramEnd"/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中市大墩文化中心</w:t>
      </w:r>
    </w:p>
    <w:p w:rsidR="006D2E47" w:rsidRPr="006D2E47" w:rsidRDefault="006D2E47" w:rsidP="006D2E47">
      <w:pPr>
        <w:pStyle w:val="10"/>
        <w:spacing w:line="440" w:lineRule="exact"/>
        <w:rPr>
          <w:rFonts w:ascii="PMingLiu" w:eastAsia="PMingLiu" w:hAnsi="PMingLiu" w:cs="PMingLiu"/>
          <w:b/>
          <w:color w:val="000000"/>
          <w:sz w:val="28"/>
          <w:szCs w:val="28"/>
        </w:rPr>
      </w:pP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地址：</w:t>
      </w: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 xml:space="preserve">403524 </w:t>
      </w:r>
      <w:proofErr w:type="gramStart"/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臺</w:t>
      </w:r>
      <w:proofErr w:type="gramEnd"/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中市西區英才路</w:t>
      </w: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>600</w:t>
      </w: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號</w:t>
      </w:r>
    </w:p>
    <w:p w:rsidR="006D2E47" w:rsidRPr="006D2E47" w:rsidRDefault="006D2E47" w:rsidP="006D2E47">
      <w:pPr>
        <w:pStyle w:val="10"/>
        <w:spacing w:line="440" w:lineRule="exact"/>
        <w:rPr>
          <w:rFonts w:ascii="PMingLiu" w:eastAsia="PMingLiu" w:hAnsi="PMingLiu" w:cs="PMingLiu"/>
          <w:b/>
          <w:color w:val="000000"/>
          <w:sz w:val="28"/>
          <w:szCs w:val="28"/>
        </w:rPr>
      </w:pP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電話：</w:t>
      </w: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>04-23727311</w:t>
      </w:r>
    </w:p>
    <w:p w:rsidR="006D2E47" w:rsidRPr="006D2E47" w:rsidRDefault="006D2E47" w:rsidP="006D2E47">
      <w:pPr>
        <w:pStyle w:val="10"/>
        <w:spacing w:line="440" w:lineRule="exact"/>
        <w:rPr>
          <w:rFonts w:ascii="PMingLiu" w:eastAsia="PMingLiu" w:hAnsi="PMingLiu" w:cs="PMingLiu"/>
          <w:b/>
          <w:color w:val="000000"/>
          <w:sz w:val="28"/>
          <w:szCs w:val="28"/>
        </w:rPr>
      </w:pP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>(</w:t>
      </w: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服務時間</w:t>
      </w:r>
      <w:proofErr w:type="gramStart"/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︰</w:t>
      </w:r>
      <w:proofErr w:type="gramEnd"/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上午</w:t>
      </w: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>8:00-17:00</w:t>
      </w: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，中午休息時間：</w:t>
      </w: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 xml:space="preserve">12:00-13:00 </w:t>
      </w: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，彈性上下班時間：</w:t>
      </w: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>8:00-8:30</w:t>
      </w: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、</w:t>
      </w: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>17:00-17:30</w:t>
      </w: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；每週</w:t>
      </w:r>
      <w:proofErr w:type="gramStart"/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一</w:t>
      </w:r>
      <w:proofErr w:type="gramEnd"/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休館</w:t>
      </w: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 xml:space="preserve">)     </w:t>
      </w:r>
    </w:p>
    <w:p w:rsidR="006D2E47" w:rsidRPr="006D2E47" w:rsidRDefault="006D2E47" w:rsidP="006D2E47">
      <w:pPr>
        <w:pStyle w:val="10"/>
        <w:spacing w:line="440" w:lineRule="exact"/>
        <w:rPr>
          <w:rFonts w:ascii="PMingLiu" w:eastAsia="PMingLiu" w:hAnsi="PMingLiu" w:cs="PMingLiu"/>
          <w:b/>
          <w:color w:val="000000"/>
          <w:sz w:val="28"/>
          <w:szCs w:val="28"/>
        </w:rPr>
      </w:pP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時間</w:t>
      </w: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>:</w:t>
      </w:r>
    </w:p>
    <w:p w:rsidR="006D2E47" w:rsidRPr="006D2E47" w:rsidRDefault="006D2E47" w:rsidP="006D2E47">
      <w:pPr>
        <w:pStyle w:val="10"/>
        <w:spacing w:line="440" w:lineRule="exact"/>
        <w:rPr>
          <w:rFonts w:ascii="PMingLiu" w:eastAsia="PMingLiu" w:hAnsi="PMingLiu" w:cs="PMingLiu"/>
          <w:b/>
          <w:color w:val="000000"/>
          <w:sz w:val="28"/>
          <w:szCs w:val="28"/>
        </w:rPr>
      </w:pP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>(</w:t>
      </w:r>
      <w:proofErr w:type="gramStart"/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一</w:t>
      </w:r>
      <w:proofErr w:type="gramEnd"/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 xml:space="preserve">) </w:t>
      </w: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募集作品開始</w:t>
      </w: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>: 4</w:t>
      </w: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月</w:t>
      </w: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>10</w:t>
      </w: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日</w:t>
      </w:r>
    </w:p>
    <w:p w:rsidR="006D2E47" w:rsidRPr="006D2E47" w:rsidRDefault="006D2E47" w:rsidP="006D2E47">
      <w:pPr>
        <w:pStyle w:val="10"/>
        <w:spacing w:line="440" w:lineRule="exact"/>
        <w:rPr>
          <w:rFonts w:ascii="PMingLiu" w:eastAsia="PMingLiu" w:hAnsi="PMingLiu" w:cs="PMingLiu"/>
          <w:b/>
          <w:color w:val="000000"/>
          <w:sz w:val="28"/>
          <w:szCs w:val="28"/>
        </w:rPr>
      </w:pP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>(</w:t>
      </w: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二</w:t>
      </w: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 xml:space="preserve">) </w:t>
      </w: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募集結束時間</w:t>
      </w: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>: 5</w:t>
      </w: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月</w:t>
      </w: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>10</w:t>
      </w: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日</w:t>
      </w:r>
      <w:r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 xml:space="preserve"> (額滿為止)</w:t>
      </w:r>
    </w:p>
    <w:p w:rsidR="006D2E47" w:rsidRPr="006D2E47" w:rsidRDefault="006D2E47" w:rsidP="006D2E47">
      <w:pPr>
        <w:pStyle w:val="10"/>
        <w:spacing w:line="440" w:lineRule="exact"/>
        <w:rPr>
          <w:rFonts w:ascii="PMingLiu" w:eastAsia="PMingLiu" w:hAnsi="PMingLiu" w:cs="PMingLiu"/>
          <w:b/>
          <w:color w:val="000000"/>
          <w:sz w:val="28"/>
          <w:szCs w:val="28"/>
        </w:rPr>
      </w:pP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>(</w:t>
      </w: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三</w:t>
      </w: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 xml:space="preserve">) </w:t>
      </w:r>
      <w:proofErr w:type="gramStart"/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佈</w:t>
      </w:r>
      <w:proofErr w:type="gramEnd"/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展時間</w:t>
      </w: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>: 6</w:t>
      </w: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月</w:t>
      </w: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>21</w:t>
      </w: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日</w:t>
      </w: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>(</w:t>
      </w: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週五</w:t>
      </w: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>) (9:00-17:00)</w:t>
      </w:r>
    </w:p>
    <w:p w:rsidR="006D2E47" w:rsidRPr="006D2E47" w:rsidRDefault="006D2E47" w:rsidP="006D2E47">
      <w:pPr>
        <w:pStyle w:val="10"/>
        <w:spacing w:line="440" w:lineRule="exact"/>
        <w:rPr>
          <w:rFonts w:ascii="PMingLiu" w:eastAsia="PMingLiu" w:hAnsi="PMingLiu" w:cs="PMingLiu"/>
          <w:b/>
          <w:color w:val="000000"/>
          <w:sz w:val="28"/>
          <w:szCs w:val="28"/>
        </w:rPr>
      </w:pP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>(</w:t>
      </w: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四</w:t>
      </w: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 xml:space="preserve">) </w:t>
      </w: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開幕時間</w:t>
      </w: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>: 6</w:t>
      </w: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月</w:t>
      </w: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>22</w:t>
      </w: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日</w:t>
      </w: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>(</w:t>
      </w: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週六</w:t>
      </w: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>14:00-15:30) (</w:t>
      </w: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音樂演奏欣賞</w:t>
      </w: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>)</w:t>
      </w:r>
    </w:p>
    <w:p w:rsidR="006D2E47" w:rsidRPr="006D2E47" w:rsidRDefault="006D2E47" w:rsidP="006D2E47">
      <w:pPr>
        <w:pStyle w:val="10"/>
        <w:spacing w:line="440" w:lineRule="exact"/>
        <w:rPr>
          <w:rFonts w:ascii="PMingLiu" w:eastAsia="PMingLiu" w:hAnsi="PMingLiu" w:cs="PMingLiu"/>
          <w:b/>
          <w:color w:val="000000"/>
          <w:sz w:val="28"/>
          <w:szCs w:val="28"/>
        </w:rPr>
      </w:pP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>(</w:t>
      </w: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五</w:t>
      </w: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 xml:space="preserve">) </w:t>
      </w:r>
      <w:proofErr w:type="gramStart"/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撤展時間</w:t>
      </w:r>
      <w:proofErr w:type="gramEnd"/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>: 7</w:t>
      </w: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月</w:t>
      </w: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>11</w:t>
      </w: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日</w:t>
      </w: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>(</w:t>
      </w: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週四</w:t>
      </w: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>9:00-12:00)</w:t>
      </w:r>
    </w:p>
    <w:p w:rsidR="006D2E47" w:rsidRPr="006D2E47" w:rsidRDefault="006D2E47" w:rsidP="006D2E47">
      <w:pPr>
        <w:pStyle w:val="10"/>
        <w:spacing w:line="440" w:lineRule="exact"/>
        <w:rPr>
          <w:rFonts w:ascii="PMingLiu" w:eastAsia="PMingLiu" w:hAnsi="PMingLiu" w:cs="PMingLiu"/>
          <w:b/>
          <w:color w:val="000000"/>
          <w:sz w:val="28"/>
          <w:szCs w:val="28"/>
        </w:rPr>
      </w:pP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>(</w:t>
      </w: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六</w:t>
      </w: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 xml:space="preserve">) </w:t>
      </w: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展覽時間</w:t>
      </w: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>: 6</w:t>
      </w: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月</w:t>
      </w: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>22</w:t>
      </w: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日</w:t>
      </w: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>(</w:t>
      </w: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週六</w:t>
      </w: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>)</w:t>
      </w: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至</w:t>
      </w: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>7</w:t>
      </w: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月</w:t>
      </w: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>10</w:t>
      </w: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日</w:t>
      </w: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>(</w:t>
      </w: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週三</w:t>
      </w: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>)</w:t>
      </w:r>
    </w:p>
    <w:p w:rsidR="006D2E47" w:rsidRPr="006D2E47" w:rsidRDefault="006D2E47" w:rsidP="006D2E47">
      <w:pPr>
        <w:pStyle w:val="10"/>
        <w:spacing w:line="440" w:lineRule="exact"/>
        <w:rPr>
          <w:rFonts w:ascii="PMingLiu" w:eastAsia="PMingLiu" w:hAnsi="PMingLiu" w:cs="PMingLiu"/>
          <w:b/>
          <w:color w:val="000000"/>
          <w:sz w:val="28"/>
          <w:szCs w:val="28"/>
        </w:rPr>
      </w:pPr>
    </w:p>
    <w:p w:rsidR="00C355C7" w:rsidRDefault="006D2E47" w:rsidP="006D2E47">
      <w:pPr>
        <w:pStyle w:val="10"/>
        <w:spacing w:line="440" w:lineRule="exact"/>
        <w:rPr>
          <w:rFonts w:ascii="PMingLiu" w:eastAsia="PMingLiu" w:hAnsi="PMingLiu" w:cs="PMingLiu"/>
          <w:color w:val="000000"/>
        </w:rPr>
      </w:pP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備註</w:t>
      </w: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>: 6/22(</w:t>
      </w: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週六</w:t>
      </w: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 xml:space="preserve">)10:00-14:00 </w:t>
      </w: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本會另召開理監事聯席會議</w:t>
      </w: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>(</w:t>
      </w:r>
      <w:r w:rsidRPr="006D2E47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中午便當招待</w:t>
      </w:r>
      <w:r w:rsidRPr="006D2E47">
        <w:rPr>
          <w:rFonts w:ascii="PMingLiu" w:eastAsia="PMingLiu" w:hAnsi="PMingLiu" w:cs="PMingLiu" w:hint="eastAsia"/>
          <w:b/>
          <w:color w:val="000000"/>
          <w:sz w:val="28"/>
          <w:szCs w:val="28"/>
        </w:rPr>
        <w:t>)</w:t>
      </w:r>
      <w:r w:rsidR="007B14DC">
        <w:rPr>
          <w:rFonts w:ascii="PMingLiu" w:eastAsia="PMingLiu" w:hAnsi="PMingLiu" w:cs="PMingLiu"/>
          <w:color w:val="000000"/>
        </w:rPr>
        <w:br/>
      </w:r>
    </w:p>
    <w:p w:rsidR="00C355C7" w:rsidRDefault="007B14DC" w:rsidP="006D2E47">
      <w:pPr>
        <w:pStyle w:val="10"/>
        <w:spacing w:line="440" w:lineRule="exact"/>
        <w:rPr>
          <w:rFonts w:ascii="PMingLiu" w:eastAsia="PMingLiu" w:hAnsi="PMingLiu" w:cs="PMingLiu"/>
          <w:b/>
          <w:color w:val="000000"/>
          <w:sz w:val="28"/>
          <w:szCs w:val="28"/>
        </w:rPr>
      </w:pPr>
      <w:r>
        <w:rPr>
          <w:rFonts w:ascii="PMingLiu" w:eastAsia="PMingLiu" w:hAnsi="PMingLiu" w:cs="PMingLiu"/>
          <w:b/>
          <w:color w:val="000000"/>
          <w:sz w:val="28"/>
          <w:szCs w:val="28"/>
        </w:rPr>
        <w:t>二、重要提示:</w:t>
      </w:r>
    </w:p>
    <w:p w:rsidR="00C355C7" w:rsidRDefault="007B14DC" w:rsidP="006D2E47">
      <w:pPr>
        <w:pStyle w:val="10"/>
        <w:spacing w:line="440" w:lineRule="exact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lastRenderedPageBreak/>
        <w:t xml:space="preserve">    (</w:t>
      </w:r>
      <w:proofErr w:type="gramStart"/>
      <w:r>
        <w:rPr>
          <w:rFonts w:ascii="PMingLiu" w:eastAsia="PMingLiu" w:hAnsi="PMingLiu" w:cs="PMingLiu"/>
          <w:color w:val="000000"/>
        </w:rPr>
        <w:t>一</w:t>
      </w:r>
      <w:proofErr w:type="gramEnd"/>
      <w:r>
        <w:rPr>
          <w:rFonts w:ascii="PMingLiu" w:eastAsia="PMingLiu" w:hAnsi="PMingLiu" w:cs="PMingLiu"/>
          <w:color w:val="000000"/>
        </w:rPr>
        <w:t>)請展出人員如在作品及資料需要修正時，請5/30前聯繫本協會。</w:t>
      </w:r>
    </w:p>
    <w:p w:rsidR="00C355C7" w:rsidRDefault="007B14DC" w:rsidP="006D2E47">
      <w:pPr>
        <w:pStyle w:val="10"/>
        <w:spacing w:line="440" w:lineRule="exact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t xml:space="preserve">    (二)本展覽若有未及規定之處，以本協會理監事之決議為原則。</w:t>
      </w:r>
    </w:p>
    <w:p w:rsidR="00C355C7" w:rsidRPr="006D2E47" w:rsidRDefault="007B14DC" w:rsidP="006D2E47">
      <w:pPr>
        <w:pStyle w:val="10"/>
        <w:spacing w:line="440" w:lineRule="exact"/>
        <w:rPr>
          <w:rFonts w:ascii="PMingLiu" w:hAnsi="PMingLiu" w:cs="PMingLiu" w:hint="eastAsia"/>
          <w:color w:val="000000"/>
        </w:rPr>
      </w:pPr>
      <w:r>
        <w:rPr>
          <w:rFonts w:ascii="PMingLiu" w:eastAsia="PMingLiu" w:hAnsi="PMingLiu" w:cs="PMingLiu"/>
          <w:color w:val="000000"/>
        </w:rPr>
        <w:t xml:space="preserve">    (三)本協會聯絡資料如下，如有任何問題歡迎聯繫:</w:t>
      </w:r>
      <w:r>
        <w:rPr>
          <w:rFonts w:ascii="PMingLiu" w:eastAsia="PMingLiu" w:hAnsi="PMingLiu" w:cs="PMingLiu"/>
          <w:color w:val="000000"/>
        </w:rPr>
        <w:br/>
      </w:r>
    </w:p>
    <w:p w:rsidR="00BF67D1" w:rsidRPr="00A54B76" w:rsidRDefault="00BF67D1" w:rsidP="00BF67D1">
      <w:pPr>
        <w:rPr>
          <w:rFonts w:ascii="新細明體" w:hAnsi="新細明體" w:cs="新細明體"/>
          <w:color w:val="000000"/>
          <w:spacing w:val="15"/>
        </w:rPr>
      </w:pPr>
      <w:r w:rsidRPr="00D67023">
        <w:rPr>
          <w:rFonts w:ascii="新細明體" w:hAnsi="新細明體" w:cs="新細明體" w:hint="eastAsia"/>
          <w:b/>
          <w:color w:val="000000"/>
          <w:spacing w:val="15"/>
          <w:sz w:val="28"/>
          <w:szCs w:val="28"/>
        </w:rPr>
        <w:t>台灣陶瓷協會 The Ceramic Association of Taiwan</w:t>
      </w:r>
      <w:r>
        <w:rPr>
          <w:rFonts w:ascii="新細明體" w:hAnsi="新細明體" w:cs="新細明體" w:hint="eastAsia"/>
          <w:color w:val="000000"/>
          <w:spacing w:val="15"/>
        </w:rPr>
        <w:br/>
      </w:r>
      <w:r w:rsidRPr="00A54B76">
        <w:rPr>
          <w:rFonts w:ascii="新細明體" w:hAnsi="新細明體" w:cs="新細明體" w:hint="eastAsia"/>
          <w:color w:val="000000"/>
          <w:spacing w:val="15"/>
        </w:rPr>
        <w:t>立案字號：1110044685 / 統一編號： 92241879</w:t>
      </w:r>
    </w:p>
    <w:p w:rsidR="00BF67D1" w:rsidRPr="00A54B76" w:rsidRDefault="00BF67D1" w:rsidP="00BF67D1">
      <w:pPr>
        <w:rPr>
          <w:rFonts w:ascii="新細明體" w:hAnsi="新細明體" w:cs="新細明體"/>
          <w:color w:val="000000"/>
          <w:spacing w:val="15"/>
        </w:rPr>
      </w:pPr>
      <w:r w:rsidRPr="00A54B76">
        <w:rPr>
          <w:rFonts w:ascii="新細明體" w:hAnsi="新細明體" w:cs="新細明體" w:hint="eastAsia"/>
          <w:color w:val="000000"/>
          <w:spacing w:val="15"/>
        </w:rPr>
        <w:t xml:space="preserve">贊助帳號：中華郵政第03010081355031 號 </w:t>
      </w:r>
    </w:p>
    <w:p w:rsidR="00BF67D1" w:rsidRPr="00CC3B6A" w:rsidRDefault="00BF67D1" w:rsidP="00BF67D1">
      <w:pPr>
        <w:rPr>
          <w:rFonts w:ascii="新細明體" w:hAnsi="新細明體" w:cs="新細明體"/>
          <w:spacing w:val="15"/>
        </w:rPr>
      </w:pPr>
      <w:r w:rsidRPr="00CC3B6A">
        <w:rPr>
          <w:rFonts w:ascii="新細明體" w:hAnsi="新細明體" w:cs="新細明體" w:hint="eastAsia"/>
          <w:spacing w:val="15"/>
        </w:rPr>
        <w:t>郵政信箱：斗六郵政第60號信箱</w:t>
      </w:r>
      <w:r w:rsidRPr="00CC3B6A">
        <w:rPr>
          <w:rFonts w:ascii="新細明體" w:hAnsi="新細明體" w:cs="新細明體"/>
          <w:spacing w:val="15"/>
        </w:rPr>
        <w:br/>
      </w:r>
      <w:r w:rsidRPr="00CC3B6A">
        <w:rPr>
          <w:rFonts w:asciiTheme="minorEastAsia" w:hAnsiTheme="minorEastAsia" w:cs="Arial" w:hint="eastAsia"/>
          <w:spacing w:val="8"/>
        </w:rPr>
        <w:t>秘書長 劉信惠0938-203-253、活動組 姚玉蘭0953-110-460</w:t>
      </w:r>
    </w:p>
    <w:p w:rsidR="00BF67D1" w:rsidRPr="00A54B76" w:rsidRDefault="00BF67D1" w:rsidP="00BF67D1">
      <w:pPr>
        <w:rPr>
          <w:rFonts w:ascii="新細明體" w:hAnsi="新細明體" w:cs="新細明體"/>
          <w:color w:val="000000"/>
          <w:spacing w:val="15"/>
        </w:rPr>
      </w:pPr>
      <w:r w:rsidRPr="00A54B76">
        <w:rPr>
          <w:rFonts w:ascii="新細明體" w:hAnsi="新細明體" w:cs="新細明體" w:hint="eastAsia"/>
          <w:color w:val="000000"/>
          <w:spacing w:val="15"/>
        </w:rPr>
        <w:t>諮詢電話：</w:t>
      </w:r>
      <w:r>
        <w:rPr>
          <w:rFonts w:ascii="新細明體" w:hAnsi="新細明體" w:cs="新細明體" w:hint="eastAsia"/>
          <w:color w:val="000000"/>
          <w:spacing w:val="15"/>
        </w:rPr>
        <w:t>05-</w:t>
      </w:r>
      <w:r w:rsidRPr="00441996">
        <w:rPr>
          <w:rFonts w:ascii="新細明體" w:hAnsi="新細明體" w:cs="新細明體"/>
          <w:color w:val="000000"/>
          <w:spacing w:val="15"/>
        </w:rPr>
        <w:t>5325067</w:t>
      </w:r>
      <w:r w:rsidRPr="00A54B76">
        <w:rPr>
          <w:rFonts w:ascii="新細明體" w:hAnsi="新細明體" w:cs="新細明體" w:hint="eastAsia"/>
          <w:color w:val="000000"/>
          <w:spacing w:val="15"/>
        </w:rPr>
        <w:t xml:space="preserve"> / 0910102424</w:t>
      </w:r>
    </w:p>
    <w:p w:rsidR="00BF67D1" w:rsidRPr="00A54B76" w:rsidRDefault="00BF67D1" w:rsidP="00BF67D1">
      <w:pPr>
        <w:rPr>
          <w:rFonts w:ascii="新細明體" w:hAnsi="新細明體" w:cs="新細明體"/>
          <w:color w:val="000000"/>
          <w:spacing w:val="15"/>
        </w:rPr>
      </w:pPr>
      <w:r w:rsidRPr="00A54B76">
        <w:rPr>
          <w:rFonts w:ascii="新細明體" w:hAnsi="新細明體" w:cs="新細明體" w:hint="eastAsia"/>
          <w:color w:val="000000"/>
          <w:spacing w:val="15"/>
        </w:rPr>
        <w:t>協會網站: http://www.ceramic.org.tw</w:t>
      </w:r>
    </w:p>
    <w:p w:rsidR="00BF67D1" w:rsidRPr="001F01C3" w:rsidRDefault="00BF67D1" w:rsidP="00BF67D1">
      <w:pPr>
        <w:rPr>
          <w:rFonts w:ascii="新細明體" w:hAnsi="新細明體" w:cs="新細明體"/>
          <w:color w:val="000000"/>
          <w:spacing w:val="15"/>
        </w:rPr>
      </w:pPr>
      <w:r w:rsidRPr="00A54B76">
        <w:rPr>
          <w:rFonts w:ascii="新細明體" w:hAnsi="新細明體" w:cs="新細明體"/>
          <w:color w:val="000000"/>
          <w:spacing w:val="15"/>
        </w:rPr>
        <w:t>Email:</w:t>
      </w:r>
      <w:r w:rsidRPr="005D20F2">
        <w:rPr>
          <w:rFonts w:ascii="新細明體" w:hAnsi="新細明體" w:cs="新細明體" w:hint="eastAsia"/>
          <w:color w:val="000000"/>
          <w:spacing w:val="15"/>
        </w:rPr>
        <w:t xml:space="preserve"> </w:t>
      </w:r>
      <w:r w:rsidRPr="00A54B76">
        <w:rPr>
          <w:rFonts w:ascii="新細明體" w:hAnsi="新細明體" w:cs="新細明體" w:hint="eastAsia"/>
          <w:color w:val="000000"/>
          <w:spacing w:val="15"/>
        </w:rPr>
        <w:t>ceramic.org.tw</w:t>
      </w:r>
      <w:r w:rsidRPr="00A54B76">
        <w:rPr>
          <w:rFonts w:ascii="新細明體" w:hAnsi="新細明體" w:cs="新細明體"/>
          <w:color w:val="000000"/>
          <w:spacing w:val="15"/>
        </w:rPr>
        <w:t>@gmail.com</w:t>
      </w:r>
    </w:p>
    <w:p w:rsidR="00C355C7" w:rsidRPr="00BF67D1" w:rsidRDefault="00C355C7" w:rsidP="00BF67D1">
      <w:pPr>
        <w:pStyle w:val="10"/>
        <w:spacing w:line="440" w:lineRule="exact"/>
        <w:rPr>
          <w:rFonts w:ascii="PMingLiu" w:hAnsi="PMingLiu" w:cs="PMingLiu" w:hint="eastAsia"/>
          <w:color w:val="000000"/>
        </w:rPr>
      </w:pPr>
      <w:bookmarkStart w:id="1" w:name="_GoBack"/>
      <w:bookmarkEnd w:id="1"/>
    </w:p>
    <w:sectPr w:rsidR="00C355C7" w:rsidRPr="00BF67D1" w:rsidSect="00C355C7">
      <w:pgSz w:w="11906" w:h="16838"/>
      <w:pgMar w:top="1440" w:right="1558" w:bottom="1440" w:left="1800" w:header="851" w:footer="992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PMingLi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13EE1"/>
    <w:multiLevelType w:val="hybridMultilevel"/>
    <w:tmpl w:val="8F3423CC"/>
    <w:lvl w:ilvl="0" w:tplc="2C6A68F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C7"/>
    <w:rsid w:val="00214A2A"/>
    <w:rsid w:val="00597BA0"/>
    <w:rsid w:val="006D2E47"/>
    <w:rsid w:val="007B14DC"/>
    <w:rsid w:val="008D0688"/>
    <w:rsid w:val="00BF67D1"/>
    <w:rsid w:val="00C355C7"/>
    <w:rsid w:val="00E3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BD6F7"/>
  <w15:docId w15:val="{0681E5A5-D39C-45F5-B08D-9771642D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C355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C355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C355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C355C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C355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C355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C355C7"/>
  </w:style>
  <w:style w:type="table" w:customStyle="1" w:styleId="TableNormal">
    <w:name w:val="Table Normal"/>
    <w:rsid w:val="00C355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355C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C355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355C7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97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3</cp:revision>
  <dcterms:created xsi:type="dcterms:W3CDTF">2024-05-04T14:58:00Z</dcterms:created>
  <dcterms:modified xsi:type="dcterms:W3CDTF">2024-05-04T14:59:00Z</dcterms:modified>
</cp:coreProperties>
</file>